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DC3FD10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E0D65">
        <w:rPr>
          <w:rFonts w:ascii="GHEA Grapalat" w:hAnsi="GHEA Grapalat"/>
          <w:b w:val="0"/>
          <w:sz w:val="24"/>
          <w:lang w:val="af-ZA"/>
        </w:rPr>
        <w:t>ԵՄ-ԳՀԱՊՁԲ-21/31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141CAA0E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E0D65">
        <w:rPr>
          <w:rFonts w:ascii="GHEA Grapalat" w:hAnsi="GHEA Grapalat"/>
          <w:sz w:val="20"/>
        </w:rPr>
        <w:t>ԵՄ-ԳՀԱՊՁԲ-21/31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0E0D65" w:rsidRPr="000E0D65">
        <w:rPr>
          <w:rFonts w:ascii="GHEA Grapalat" w:hAnsi="GHEA Grapalat"/>
          <w:sz w:val="20"/>
        </w:rPr>
        <w:t>строительных изделий и других подобных аксессуаров и материалов для своих 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04A83D6E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13D48">
        <w:rPr>
          <w:rFonts w:ascii="GHEA Grapalat" w:hAnsi="GHEA Grapalat"/>
          <w:sz w:val="20"/>
        </w:rPr>
        <w:t>0</w:t>
      </w:r>
      <w:r w:rsidR="000E0D65">
        <w:rPr>
          <w:rFonts w:ascii="GHEA Grapalat" w:hAnsi="GHEA Grapalat"/>
          <w:sz w:val="20"/>
        </w:rPr>
        <w:t>2</w:t>
      </w:r>
      <w:r w:rsidR="0031518C" w:rsidRPr="0031518C">
        <w:rPr>
          <w:rFonts w:ascii="GHEA Grapalat" w:hAnsi="GHEA Grapalat"/>
          <w:sz w:val="20"/>
        </w:rPr>
        <w:t>.0</w:t>
      </w:r>
      <w:r w:rsidR="000E0D65">
        <w:rPr>
          <w:rFonts w:ascii="GHEA Grapalat" w:hAnsi="GHEA Grapalat"/>
          <w:sz w:val="20"/>
        </w:rPr>
        <w:t>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EA72C4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EA72C4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E0D65" w:rsidRPr="00EA72C4" w14:paraId="57920A3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892908" w14:textId="5489B2CD" w:rsidR="000E0D65" w:rsidRPr="00EA72C4" w:rsidRDefault="000E0D65" w:rsidP="000E0D6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6DF7BAF8" w14:textId="71EB20C4" w:rsidR="000E0D65" w:rsidRPr="00EA72C4" w:rsidRDefault="000E0D65" w:rsidP="000E0D6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Арматура стальная А-3 Ф 14 мм</w:t>
            </w:r>
          </w:p>
        </w:tc>
        <w:tc>
          <w:tcPr>
            <w:tcW w:w="1676" w:type="dxa"/>
            <w:vAlign w:val="center"/>
          </w:tcPr>
          <w:p w14:paraId="53CCBC98" w14:textId="6454E208" w:rsidR="000E0D65" w:rsidRPr="00EA72C4" w:rsidRDefault="000E0D65" w:rsidP="000E0D6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2154613C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F10C5E1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D10F1B" w14:textId="4892959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0D3D5AE6" w14:textId="1329F0B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Дисперсия полимера 125</w:t>
            </w:r>
          </w:p>
        </w:tc>
        <w:tc>
          <w:tcPr>
            <w:tcW w:w="1676" w:type="dxa"/>
            <w:vAlign w:val="center"/>
          </w:tcPr>
          <w:p w14:paraId="05D4E61A" w14:textId="4B0482C2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8C1DEE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1650CED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CADB54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23ADCE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FB515E" w14:textId="6F3A714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3C6D606F" w14:textId="0EEBF3A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Кромка доски</w:t>
            </w:r>
          </w:p>
        </w:tc>
        <w:tc>
          <w:tcPr>
            <w:tcW w:w="1676" w:type="dxa"/>
            <w:vAlign w:val="center"/>
          </w:tcPr>
          <w:p w14:paraId="4B1961A2" w14:textId="0CEE0264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C35F7E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D331DDF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0DB73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75BC670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3ACDB5" w14:textId="3291FF6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64F267BA" w14:textId="6FDC5DC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Песок мытый</w:t>
            </w:r>
          </w:p>
        </w:tc>
        <w:tc>
          <w:tcPr>
            <w:tcW w:w="1676" w:type="dxa"/>
            <w:vAlign w:val="center"/>
          </w:tcPr>
          <w:p w14:paraId="428235A5" w14:textId="74078DCF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50C413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D7ECB2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445084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2FFA7E6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CBF0E17" w14:textId="622C3EC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788C72C0" w14:textId="2DF69E5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Речной песок</w:t>
            </w:r>
          </w:p>
        </w:tc>
        <w:tc>
          <w:tcPr>
            <w:tcW w:w="1676" w:type="dxa"/>
            <w:vAlign w:val="center"/>
          </w:tcPr>
          <w:p w14:paraId="3F1B2D41" w14:textId="69243E8C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A3FA0C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DBC5341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CD2EDF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F804114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1FFC9F7" w14:textId="581D121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CF3B5B1" w14:textId="097B84B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Литоидной песок</w:t>
            </w:r>
          </w:p>
        </w:tc>
        <w:tc>
          <w:tcPr>
            <w:tcW w:w="1676" w:type="dxa"/>
            <w:vAlign w:val="center"/>
          </w:tcPr>
          <w:p w14:paraId="4C8DFA2D" w14:textId="629F7895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C376FF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EB90EF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C8117F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D14050B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6E1973C" w14:textId="03B39A91" w:rsidR="000E0D65" w:rsidRPr="001B31C8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  <w:r w:rsidR="001B31C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E4F2C6D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Щебень Литоидный 10-20</w:t>
            </w:r>
          </w:p>
          <w:p w14:paraId="177393FE" w14:textId="3E6858F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6" w:type="dxa"/>
            <w:vAlign w:val="center"/>
          </w:tcPr>
          <w:p w14:paraId="48013DC8" w14:textId="442AEACE" w:rsidR="000E0D65" w:rsidRPr="00C93B52" w:rsidRDefault="000E0D65" w:rsidP="000E0D6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ABF892" w14:textId="1FB00E42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6BEDD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990A4EE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0D865E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3D607DD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4F8913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EE79BFB" w14:textId="38CB439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57E472" w14:textId="401FB672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E3B16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E1A451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498FF88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DB6248C" w14:textId="507B0E8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2EF03D6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Рифленый хвост лопаты</w:t>
            </w:r>
          </w:p>
          <w:p w14:paraId="5170373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14:paraId="3FA4E673" w14:textId="5903058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76" w:type="dxa"/>
            <w:vAlign w:val="center"/>
          </w:tcPr>
          <w:p w14:paraId="3429B094" w14:textId="63F90AD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67FFB3" w14:textId="1BA6FD4C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C9390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09D10C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465D047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1A1E84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B58D51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9F2CEE1" w14:textId="79814F2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F7888B" w14:textId="705003D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3E319D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60203E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20AD187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258DB80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5E9A16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EE0E505" w14:textId="0415172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BEE868" w14:textId="48AFD733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E68D5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9C9E95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E8C5B54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A1E91C" w14:textId="5B586F2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45789224" w14:textId="7ABC535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Фанера 1520 * 1520 * 5мм </w:t>
            </w:r>
            <w:r w:rsidRPr="00C93B52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3D8B470B" w14:textId="25D5CA9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3315447" w14:textId="1CDF8AA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7AF51F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61A6B1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A88C5D7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7A1746E" w14:textId="3D77E61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7FC674A" w14:textId="7CF5FA7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Замазка гипсовая </w:t>
            </w:r>
          </w:p>
        </w:tc>
        <w:tc>
          <w:tcPr>
            <w:tcW w:w="1676" w:type="dxa"/>
            <w:vAlign w:val="center"/>
          </w:tcPr>
          <w:p w14:paraId="29137F17" w14:textId="53825C8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FF5CE9" w14:textId="46D8162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9C426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BABD7F7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5089D7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9488A9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EF9534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1DFC2914" w14:textId="568E5E4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C0A1C7" w14:textId="6AD74B1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20B545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7B06467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46BA85D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02E0C5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19BB35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D3B7C00" w14:textId="7CAE7C8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10E7B7" w14:textId="606942B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96178B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E1214F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3E26570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30CE79C8" w14:textId="1F4FDA5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C22C6F8" w14:textId="1464D8C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Фасадная краска </w:t>
            </w:r>
          </w:p>
        </w:tc>
        <w:tc>
          <w:tcPr>
            <w:tcW w:w="1676" w:type="dxa"/>
            <w:vAlign w:val="center"/>
          </w:tcPr>
          <w:p w14:paraId="5D3805B6" w14:textId="7E45CCA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400D6E" w14:textId="4130721E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500788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E3DCCB0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05AEA6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F3D9EA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9FC29C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59DCCC6E" w14:textId="2ADEE72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69B76E6" w14:textId="7A96BF5D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2D0E5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C8C606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41D2ED49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FAC468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F1B870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E1828C0" w14:textId="53E5D8C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FE04EB4" w14:textId="04384428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381A18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24DE83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0F5EC3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BDFCD9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3DE703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783084E" w14:textId="5572FCE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E25F98" w14:textId="7D9B5F43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7A1A17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A47D65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9C25D4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8777E1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B2C0787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329861C" w14:textId="1081096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B0A9F43" w14:textId="4CA2780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8CA4E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BA0254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0566B7A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BDCEC4D" w14:textId="1885F26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55621FE3" w14:textId="0707F32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Лист металлический оцинкованный 1000 * 2000 * 0,55 мм </w:t>
            </w:r>
          </w:p>
        </w:tc>
        <w:tc>
          <w:tcPr>
            <w:tcW w:w="1676" w:type="dxa"/>
            <w:vAlign w:val="center"/>
          </w:tcPr>
          <w:p w14:paraId="306E201B" w14:textId="4FBA099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D28115" w14:textId="0FE3E44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5AEAAD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8DDCEE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398C64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174F22F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E7BEFCF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3ABA00E" w14:textId="66FC66B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281A58" w14:textId="34B9976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F8772F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A52552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7D8B57F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FF78904" w14:textId="3EECFC4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465029D5" w14:textId="7192926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Металлический лист 1,5 * 6 метров </w:t>
            </w:r>
          </w:p>
        </w:tc>
        <w:tc>
          <w:tcPr>
            <w:tcW w:w="1676" w:type="dxa"/>
            <w:vAlign w:val="center"/>
          </w:tcPr>
          <w:p w14:paraId="0C619FE2" w14:textId="1F0734B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3F49DE" w14:textId="4EF1AD1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0175E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61612B7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1CAC74B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963616" w14:textId="6222065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7A5C628" w14:textId="105DE97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Битумный лак</w:t>
            </w:r>
          </w:p>
        </w:tc>
        <w:tc>
          <w:tcPr>
            <w:tcW w:w="1676" w:type="dxa"/>
            <w:vAlign w:val="center"/>
          </w:tcPr>
          <w:p w14:paraId="4DAFB00B" w14:textId="7DD3791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0162B8" w14:textId="288B574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352D0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B0DF70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4B04B73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403B20D" w14:textId="0E2EBC9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1CD24736" w14:textId="6ADB6DE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Проволока листовая 1000 * 2000 * 2 мм </w:t>
            </w:r>
          </w:p>
        </w:tc>
        <w:tc>
          <w:tcPr>
            <w:tcW w:w="1676" w:type="dxa"/>
            <w:vAlign w:val="center"/>
          </w:tcPr>
          <w:p w14:paraId="4A0295B8" w14:textId="44D6EC8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368909" w14:textId="04A0108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340C4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2C7590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9FD93D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B44AD8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4C1807C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1E6B0597" w14:textId="401D01C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C244F4" w14:textId="0BA75E7E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DC08F9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9512B7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B17F00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F023AC" w14:textId="24980A7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19544BF" w14:textId="1E737AC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Уголок металлический 75х75х6 мм </w:t>
            </w:r>
          </w:p>
        </w:tc>
        <w:tc>
          <w:tcPr>
            <w:tcW w:w="1676" w:type="dxa"/>
            <w:vAlign w:val="center"/>
          </w:tcPr>
          <w:p w14:paraId="267AFCE6" w14:textId="4F3A55E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44CF28" w14:textId="2EE0D1E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5CC15F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1725AF4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4982B77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BB753D1" w14:textId="77D7223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33173120" w14:textId="5CE6290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Проволока листовая 1000 * 2000 * 4 мм </w:t>
            </w:r>
          </w:p>
        </w:tc>
        <w:tc>
          <w:tcPr>
            <w:tcW w:w="1676" w:type="dxa"/>
            <w:vAlign w:val="center"/>
          </w:tcPr>
          <w:p w14:paraId="1BC454F2" w14:textId="04C0268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5FB83DB" w14:textId="01E070D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FE4E63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312000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6194C92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147581" w14:textId="1347A844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4EECDA09" w14:textId="426D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Труба металлическая 60 * 40 * 3 мм </w:t>
            </w:r>
          </w:p>
        </w:tc>
        <w:tc>
          <w:tcPr>
            <w:tcW w:w="1676" w:type="dxa"/>
            <w:vAlign w:val="center"/>
          </w:tcPr>
          <w:p w14:paraId="6F7574FE" w14:textId="7C8CD63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16196E" w14:textId="1A56BD1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DA4CD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BC23FE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7360741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DE7312B" w14:textId="188A61E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9560979" w14:textId="73BADDA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Нитро-краска</w:t>
            </w:r>
          </w:p>
        </w:tc>
        <w:tc>
          <w:tcPr>
            <w:tcW w:w="1676" w:type="dxa"/>
            <w:vAlign w:val="center"/>
          </w:tcPr>
          <w:p w14:paraId="74B65267" w14:textId="62D5F24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«Наири Торосян»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184258B" w14:textId="0CA1811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A0FD2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C1D32E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0A214C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D595F3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8A617C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6EABE4D" w14:textId="35047E6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9372BB" w14:textId="2AE2166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A532D8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99C6A2D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A8DF5E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734CED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FEF262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4988F05" w14:textId="031E8FA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B3AAA1" w14:textId="3E81B54C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A5A70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C0658E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5E9AD5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C328D92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A6DE17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46EB03A" w14:textId="40AB033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6B646F" w14:textId="1114FC9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F8B51D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748FB9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EC3FB34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973BE16" w14:textId="6F5C30D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485028AF" w14:textId="2B3E8C0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Краситель (гуашь) 100 гр</w:t>
            </w:r>
          </w:p>
        </w:tc>
        <w:tc>
          <w:tcPr>
            <w:tcW w:w="1676" w:type="dxa"/>
            <w:vAlign w:val="center"/>
          </w:tcPr>
          <w:p w14:paraId="4635A17B" w14:textId="198DAA14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280D8B5" w14:textId="6D2A76AE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406563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227751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4CE436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C1D37E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7F63AC9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C3A0EC1" w14:textId="27FD89F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54E4DF" w14:textId="1117E4E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5DD0212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AA55C2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51BDF27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443044A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A085B3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0D9FCF4F" w14:textId="794CDAB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E0AF03" w14:textId="5CB536C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A6F177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38A20E0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01E0EE1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1049ABCD" w14:textId="19166B73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5508F24" w14:textId="3BBF8A4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Замазка гипсовая</w:t>
            </w:r>
          </w:p>
        </w:tc>
        <w:tc>
          <w:tcPr>
            <w:tcW w:w="1676" w:type="dxa"/>
            <w:vAlign w:val="center"/>
          </w:tcPr>
          <w:p w14:paraId="2E9056B5" w14:textId="3E27A2F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5B36B1" w14:textId="2F03475C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4E1572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E9974AE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D66409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081034A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067F77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F8D51F1" w14:textId="16C837C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8D6FDB" w14:textId="2BD570C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08EE37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DA77CA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39C298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90B5B5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3BC2D90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52CCB0B" w14:textId="38F12FA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66E1D" w14:textId="36558D9E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6B37F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04EA1A6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55446F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6A52B5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97D451C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15D1112D" w14:textId="6D34794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8CA233" w14:textId="0B26A6C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37308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64CA4A0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3F40739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672DAB3" w14:textId="7EEED86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F3CEF21" w14:textId="7FFE8BE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Оцинкованный профиль F47, 4 м </w:t>
            </w:r>
          </w:p>
        </w:tc>
        <w:tc>
          <w:tcPr>
            <w:tcW w:w="1676" w:type="dxa"/>
            <w:vAlign w:val="center"/>
          </w:tcPr>
          <w:p w14:paraId="2FAE8042" w14:textId="634B082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7B3174" w14:textId="64D861CD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2501F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7C8230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5E4E74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F971DBA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35C28B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1192942E" w14:textId="098A5F8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4B55D1" w14:textId="5C2CE2F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281A1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57E35D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6AAC29A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6B427651" w14:textId="580BC13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FC20226" w14:textId="2884324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Краска латексная</w:t>
            </w:r>
          </w:p>
        </w:tc>
        <w:tc>
          <w:tcPr>
            <w:tcW w:w="1676" w:type="dxa"/>
            <w:vAlign w:val="center"/>
          </w:tcPr>
          <w:p w14:paraId="00D96E69" w14:textId="7288A0C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6D5656" w14:textId="410B1FD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95F0D1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C44638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ED7AD9F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195C9B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A6809E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450EB5D" w14:textId="032C73D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622B2D" w14:textId="62D1C20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1F0F67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69EA2C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FF42D0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A0075B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EB2059D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0E8E412A" w14:textId="457141F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«Наири Торосян»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6695BE" w14:textId="240DDD4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8B5751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0A1883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4806369F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251044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91DF0BC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CA92726" w14:textId="316A51B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4FC842" w14:textId="42EF29B0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C22B6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706B97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85564F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548B4A0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1462BE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2C0F053A" w14:textId="4F0E2DD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48407C" w14:textId="6C1F1B8D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9DEBAA7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0AB57D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B0786B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792D3C7A" w14:textId="76B153B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5775FC3F" w14:textId="2B331B9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Клей линолеума </w:t>
            </w:r>
          </w:p>
        </w:tc>
        <w:tc>
          <w:tcPr>
            <w:tcW w:w="1676" w:type="dxa"/>
            <w:vAlign w:val="center"/>
          </w:tcPr>
          <w:p w14:paraId="645AD453" w14:textId="62B752D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907362" w14:textId="0070EF88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A73A69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D78B6BF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3CA9A3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8588DB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8427DC7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9E00745" w14:textId="1E8A23C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83C2F3" w14:textId="07A1D8E6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3DAB8C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8F03FC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9259478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1D431A01" w14:textId="7C5A8C0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3249592D" w14:textId="1207654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Клей для плитки</w:t>
            </w:r>
          </w:p>
        </w:tc>
        <w:tc>
          <w:tcPr>
            <w:tcW w:w="1676" w:type="dxa"/>
            <w:vAlign w:val="center"/>
          </w:tcPr>
          <w:p w14:paraId="42EEF1C2" w14:textId="40C3F6E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BD7438" w14:textId="670AB4A3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62072E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5E479E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63F41D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7CCBE6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4B1451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2FB37A3D" w14:textId="63CD50A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654091" w14:textId="20C0C8B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6ABC5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FC72766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BF173C7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2C473F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5A2BD1A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F3D6283" w14:textId="18F34CF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0F93427" w14:textId="1EDFE6A6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5279B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E130D4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44A3BAD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CD8056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6551D49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A514892" w14:textId="2EE00EB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59D4B8" w14:textId="0EA03890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425BDB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CCA9F3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731C308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730EA4D4" w14:textId="1806CB8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13D6413E" w14:textId="5ED6AFF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Гипсонит</w:t>
            </w:r>
          </w:p>
        </w:tc>
        <w:tc>
          <w:tcPr>
            <w:tcW w:w="1676" w:type="dxa"/>
            <w:vAlign w:val="center"/>
          </w:tcPr>
          <w:p w14:paraId="1D91B47A" w14:textId="6D2965A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C574B3" w14:textId="33A6A00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1AE2B3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D77C79D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5BDF6C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422D89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7DCB1C2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89C5EA1" w14:textId="53B17FC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E729C4" w14:textId="1A5579A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3A37E5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07F110D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94A1E0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0FF6B5C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1C6729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527510B" w14:textId="2B6E7EC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5CD755" w14:textId="5C296225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BDBB89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DD04093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40027A10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5BE234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A5BB46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0B25B9CE" w14:textId="3A1183C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55BF25" w14:textId="3AA71B28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192C7D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709049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B82B5FB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D7FBDD5" w14:textId="3B4A329F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8A2721E" w14:textId="0275B70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Уголок гипсовый 15 х 15 х 0,5 мм </w:t>
            </w:r>
          </w:p>
        </w:tc>
        <w:tc>
          <w:tcPr>
            <w:tcW w:w="1676" w:type="dxa"/>
            <w:vAlign w:val="center"/>
          </w:tcPr>
          <w:p w14:paraId="5B00A54A" w14:textId="78FA7B6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2D1F128" w14:textId="37C98EB8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1D6D3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2F4919C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8BEDF3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931A20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0213FE1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69C7F11" w14:textId="6D85B3F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C39167" w14:textId="4A7503B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5AE21A3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44D68E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52E7C5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E5F41C0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76A1D5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5CF4387B" w14:textId="3363FB0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027ACC7" w14:textId="061D0370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1C013F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668952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99477EC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46F73500" w14:textId="07BB09E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14B91958" w14:textId="29B3F753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Стержень замка</w:t>
            </w:r>
          </w:p>
        </w:tc>
        <w:tc>
          <w:tcPr>
            <w:tcW w:w="1676" w:type="dxa"/>
            <w:vAlign w:val="center"/>
          </w:tcPr>
          <w:p w14:paraId="1C0DFE5E" w14:textId="7823ED7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E414DE" w14:textId="2219A5B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0175B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F0EE5D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DFDF16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E34E9E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EFD97C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61B545BF" w14:textId="6222393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41AC19" w14:textId="4CF863D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73EA4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5EFDCFE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99656A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9924FFF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D13BBB0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913FE71" w14:textId="47882F1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151509" w14:textId="701BAFB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6D4C7E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C057CED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5D6DC97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333265" w14:textId="390BD0E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7D2128A0" w14:textId="31B0959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Тряпка</w:t>
            </w:r>
          </w:p>
        </w:tc>
        <w:tc>
          <w:tcPr>
            <w:tcW w:w="1676" w:type="dxa"/>
            <w:vAlign w:val="center"/>
          </w:tcPr>
          <w:p w14:paraId="7C207D74" w14:textId="5E67A58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«ЕКСТРА ХОЛДИНГ»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579CABF" w14:textId="71319DB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63C1C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A0CBDB7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68D6A46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320E31DE" w14:textId="5BEB476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59BD708" w14:textId="052EA9A8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Замок навесной</w:t>
            </w:r>
          </w:p>
        </w:tc>
        <w:tc>
          <w:tcPr>
            <w:tcW w:w="1676" w:type="dxa"/>
            <w:vAlign w:val="center"/>
          </w:tcPr>
          <w:p w14:paraId="26952F64" w14:textId="6A2F474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47CEDE" w14:textId="177BFD80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1D7F5B1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4F92F04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2B6269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2BC354D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955963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3700A73" w14:textId="10F362D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DDB82" w14:textId="0AB8DBC3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EADC4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A113F4C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616272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0B2E72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A5B101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28560C1" w14:textId="4AE9AD9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«ЕКСТРА ХОЛДИНГ»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1DDB0F8" w14:textId="70D38D85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DAE04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7DBCB6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8279E6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84F64E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8DE730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18F03C46" w14:textId="02F3D75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4503A6" w14:textId="7EE924AB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9A9D651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38FA131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5781B0D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98175B8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68DE3D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C6B952F" w14:textId="4BB2BA8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472E99" w14:textId="5130AFF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D38D9B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5EC4DF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8E3AFB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DE2597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F8ED47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757AAA54" w14:textId="01D9763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E5606F" w14:textId="53DBED66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B16F58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90967E6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28AEFFEC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3E50A65" w14:textId="19D5E89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24CC89EE" w14:textId="07B0D42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Никелированная переносная вешалка Ф 25</w:t>
            </w:r>
          </w:p>
        </w:tc>
        <w:tc>
          <w:tcPr>
            <w:tcW w:w="1676" w:type="dxa"/>
            <w:vAlign w:val="center"/>
          </w:tcPr>
          <w:p w14:paraId="55D433A5" w14:textId="25C6BCF3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CE2605" w14:textId="372F4B4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9568EE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9E7478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B51B348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47F36D2D" w14:textId="693C1F1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0B023B3" w14:textId="288C7043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Винтовой штифт черный для г/к</w:t>
            </w:r>
          </w:p>
        </w:tc>
        <w:tc>
          <w:tcPr>
            <w:tcW w:w="1676" w:type="dxa"/>
            <w:vAlign w:val="center"/>
          </w:tcPr>
          <w:p w14:paraId="60566763" w14:textId="2EBB7FE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C9273D" w14:textId="2C66D75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F34D0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8DF5878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F74041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175790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2B08237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28806A2C" w14:textId="70CCDD02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75ECEE" w14:textId="0060704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0F433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892B69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774E63C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7281A0" w14:textId="797D069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1E38C7A" w14:textId="54EAD4F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Светодиодный фонарик ручной </w:t>
            </w:r>
          </w:p>
        </w:tc>
        <w:tc>
          <w:tcPr>
            <w:tcW w:w="1676" w:type="dxa"/>
            <w:vAlign w:val="center"/>
          </w:tcPr>
          <w:p w14:paraId="6190E462" w14:textId="4FF9BA1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96690F" w14:textId="0EBF88A5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4915AD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D174A5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7183829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4785808E" w14:textId="7895ED66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7A1B3B5" w14:textId="5FBA4979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Сердечник замка  8см</w:t>
            </w:r>
          </w:p>
        </w:tc>
        <w:tc>
          <w:tcPr>
            <w:tcW w:w="1676" w:type="dxa"/>
            <w:vAlign w:val="center"/>
          </w:tcPr>
          <w:p w14:paraId="417804B7" w14:textId="08A198D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459B1C7" w14:textId="64E9CE4C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05FC34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0A939B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D57F99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6968676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7B109D3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DD2BCE4" w14:textId="330FD37A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A55D7B" w14:textId="789C363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000BAD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BCCDD70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66DC4EC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0B126AE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725BF3F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E26AC27" w14:textId="2CC7E52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«ЕКСТРА ХОЛДИНГ»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CA72CF5" w14:textId="1BD8007F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749635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7B35BF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1556285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E748D4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85C8B19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515121A9" w14:textId="25567B5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853998" w14:textId="4897C40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FF56F6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BB7CD9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5B5B86E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DAE8DB5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C7F1A8B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532A0C67" w14:textId="61534740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2AB751" w14:textId="0147393A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4C7677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0D9B759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F70BE5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1C814F4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3D8730F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51C2FCEA" w14:textId="63420E0D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6D6E28" w14:textId="246B17E6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127C382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D8416F0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0A98A694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2CE8A48" w14:textId="5767B53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89BB7FB" w14:textId="02DDCBB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Бензиновый опрыскиватель</w:t>
            </w:r>
          </w:p>
        </w:tc>
        <w:tc>
          <w:tcPr>
            <w:tcW w:w="1676" w:type="dxa"/>
            <w:vAlign w:val="center"/>
          </w:tcPr>
          <w:p w14:paraId="38EE117E" w14:textId="11DC959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021EB89" w14:textId="3B80A461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55BBA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40D3AE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3ACFC04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70C0322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2E137B9" w14:textId="77777777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35237E2A" w14:textId="4F0FDDF3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ABCF73" w14:textId="512EE9B4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423F7A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F89F6DA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18C6A0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5D76B65" w14:textId="474C3E2C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243FBF49" w14:textId="0D22CFD5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Глифосат </w:t>
            </w:r>
          </w:p>
        </w:tc>
        <w:tc>
          <w:tcPr>
            <w:tcW w:w="1676" w:type="dxa"/>
            <w:vAlign w:val="center"/>
          </w:tcPr>
          <w:p w14:paraId="3C9A12D6" w14:textId="0B8BE26B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D161DF" w14:textId="77777777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4A4A8D0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BED16B2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E0D65" w:rsidRPr="00EA72C4" w14:paraId="7437E44C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F334187" w14:textId="583B2721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  <w:r w:rsidRPr="00AC4A9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2C65A838" w14:textId="30465FDE" w:rsidR="000E0D65" w:rsidRPr="00C93B52" w:rsidRDefault="000E0D65" w:rsidP="000E0D6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Винтовой Компрессор</w:t>
            </w:r>
          </w:p>
        </w:tc>
        <w:tc>
          <w:tcPr>
            <w:tcW w:w="1676" w:type="dxa"/>
            <w:vAlign w:val="center"/>
          </w:tcPr>
          <w:p w14:paraId="52F32D75" w14:textId="16D887A4" w:rsidR="000E0D65" w:rsidRPr="00C93B52" w:rsidRDefault="000E0D65" w:rsidP="000E0D6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93B52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«ТИКАСОН»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23B56C" w14:textId="0FC87310" w:rsidR="000E0D65" w:rsidRPr="00EA72C4" w:rsidRDefault="000E0D65" w:rsidP="000E0D6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F3DADC" w14:textId="77777777" w:rsidR="000E0D65" w:rsidRPr="00EA72C4" w:rsidRDefault="000E0D65" w:rsidP="000E0D65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01FEF9B" w14:textId="77777777" w:rsidR="000E0D65" w:rsidRPr="00EA72C4" w:rsidRDefault="000E0D65" w:rsidP="000E0D6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F099DCB" w14:textId="62C83B9A" w:rsidR="0000047B" w:rsidRPr="0000047B" w:rsidRDefault="0000047B" w:rsidP="0000047B">
      <w:pPr>
        <w:pStyle w:val="BodyTextIndent2"/>
        <w:ind w:firstLine="900"/>
        <w:rPr>
          <w:rFonts w:ascii="GHEA Grapalat" w:hAnsi="GHEA Grapalat"/>
          <w:i/>
          <w:sz w:val="20"/>
        </w:rPr>
      </w:pPr>
      <w:r w:rsidRPr="0000047B">
        <w:rPr>
          <w:rFonts w:ascii="GHEA Grapalat" w:hAnsi="GHEA Grapalat"/>
          <w:i/>
          <w:sz w:val="20"/>
        </w:rPr>
        <w:t>*по этим лотам были проведены одновременные преговоры. В итоге объявились несостоявшимся, исходя из требований пункта 1 части 1 статьи 37 Закона РА «О закупках».</w:t>
      </w:r>
    </w:p>
    <w:p w14:paraId="0D2E2AE6" w14:textId="77777777" w:rsidR="000E0D65" w:rsidRDefault="000E0D65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08BC5C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8510B2" w:rsidRPr="008F61EF" w14:paraId="6957F0CD" w14:textId="77777777" w:rsidTr="000E3B89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DC25CF0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bookmarkStart w:id="0" w:name="_Hlk64375008"/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474219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Занятые участниками места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639F68C" w14:textId="77777777" w:rsidR="008510B2" w:rsidRPr="008F61EF" w:rsidRDefault="008510B2" w:rsidP="000E3B89">
            <w:pPr>
              <w:pStyle w:val="BodyTextIndent2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14:paraId="38B43E63" w14:textId="77777777" w:rsidR="008510B2" w:rsidRPr="008F61EF" w:rsidRDefault="008510B2" w:rsidP="000E3B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8F61EF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5CA3A85" w14:textId="77777777" w:rsidR="008510B2" w:rsidRPr="008F61EF" w:rsidRDefault="008510B2" w:rsidP="000E3B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6A34095C" w14:textId="77777777" w:rsidR="008510B2" w:rsidRPr="008F61EF" w:rsidRDefault="008510B2" w:rsidP="000E3B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8510B2" w:rsidRPr="008F61EF" w14:paraId="43780899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DBDD54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AB880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D8DD41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650EAA55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EA9644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45,000.00</w:t>
            </w:r>
          </w:p>
        </w:tc>
      </w:tr>
      <w:tr w:rsidR="008510B2" w:rsidRPr="008F61EF" w14:paraId="023BE311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EEEC081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85BF66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B0953E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FE436A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1129DC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48,600.00</w:t>
            </w:r>
          </w:p>
        </w:tc>
      </w:tr>
      <w:tr w:rsidR="008510B2" w:rsidRPr="008F61EF" w14:paraId="46B1A57F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E82BBBF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8696D8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9C789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40CA0AF2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212CF9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57,500.00</w:t>
            </w:r>
          </w:p>
        </w:tc>
      </w:tr>
      <w:tr w:rsidR="008510B2" w:rsidRPr="008F61EF" w14:paraId="729ED1CB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826DF5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652DD2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3FB051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30005C17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8D9B26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23,900.00</w:t>
            </w:r>
          </w:p>
        </w:tc>
      </w:tr>
      <w:tr w:rsidR="008510B2" w:rsidRPr="008F61EF" w14:paraId="1AECB46E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1E33C8D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596C4F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0F061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5F6A137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37AD93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24,000.00</w:t>
            </w:r>
          </w:p>
        </w:tc>
      </w:tr>
      <w:tr w:rsidR="008510B2" w:rsidRPr="008F61EF" w14:paraId="2E51643A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5D2AD71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E54747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90587E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43A532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C94AA2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26,833.33</w:t>
            </w:r>
          </w:p>
        </w:tc>
      </w:tr>
      <w:tr w:rsidR="008510B2" w:rsidRPr="008F61EF" w14:paraId="52D86BA2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37EE3C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F539E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BB79B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0238FB5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F0EB8E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88,900.00</w:t>
            </w:r>
          </w:p>
        </w:tc>
      </w:tr>
      <w:tr w:rsidR="008510B2" w:rsidRPr="008F61EF" w14:paraId="3853E7E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3A5FE0B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20FBDD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0F1E24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6A819D98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987C31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88,000.00</w:t>
            </w:r>
          </w:p>
        </w:tc>
      </w:tr>
      <w:tr w:rsidR="008510B2" w:rsidRPr="008F61EF" w14:paraId="5C7F5DF4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5F54D23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E9CE99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BB2B3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2B74B3A5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71C874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102,333.33</w:t>
            </w:r>
          </w:p>
        </w:tc>
      </w:tr>
      <w:tr w:rsidR="008510B2" w:rsidRPr="008F61EF" w14:paraId="6320F7CE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D44305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BFF0CC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29A680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58962C7C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4357D9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125,000.00</w:t>
            </w:r>
          </w:p>
        </w:tc>
      </w:tr>
      <w:tr w:rsidR="008510B2" w:rsidRPr="008F61EF" w14:paraId="568DDA3C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2CF78C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C58FCB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E4394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4A760AC5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D88075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117,000.00</w:t>
            </w:r>
          </w:p>
        </w:tc>
      </w:tr>
      <w:tr w:rsidR="008510B2" w:rsidRPr="008F61EF" w14:paraId="145DBFDE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AFA1CE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83342A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190C2C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98C47E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5AEF79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177,200.00</w:t>
            </w:r>
          </w:p>
        </w:tc>
      </w:tr>
      <w:tr w:rsidR="008510B2" w:rsidRPr="008F61EF" w14:paraId="38841FD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B9650DB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0A8DE0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95A0E0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ED9F752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AF1C7A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140,000.00</w:t>
            </w:r>
          </w:p>
        </w:tc>
      </w:tr>
      <w:tr w:rsidR="008510B2" w:rsidRPr="008F61EF" w14:paraId="392EC039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FC739D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9032E7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A1B90D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E910FC7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E17268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1,237,500.00</w:t>
            </w:r>
          </w:p>
        </w:tc>
      </w:tr>
      <w:tr w:rsidR="008510B2" w:rsidRPr="008F61EF" w14:paraId="3E83F874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1910BB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47C6B5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42EB0FC" w14:textId="77777777" w:rsidR="008510B2" w:rsidRPr="008F61EF" w:rsidRDefault="008510B2" w:rsidP="000E3B89">
            <w:pPr>
              <w:jc w:val="center"/>
              <w:rPr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E489F38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1101F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87,920.00</w:t>
            </w:r>
          </w:p>
        </w:tc>
      </w:tr>
      <w:tr w:rsidR="008510B2" w:rsidRPr="008F61EF" w14:paraId="59B1CEC6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7DF50A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D27328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3CB110E" w14:textId="77777777" w:rsidR="008510B2" w:rsidRPr="008F61EF" w:rsidRDefault="008510B2" w:rsidP="000E3B89">
            <w:pPr>
              <w:jc w:val="center"/>
              <w:rPr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05A2B05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E3105A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464,880.00</w:t>
            </w:r>
          </w:p>
        </w:tc>
      </w:tr>
      <w:tr w:rsidR="008510B2" w:rsidRPr="008F61EF" w14:paraId="6074D897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5566FA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00523F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041A893" w14:textId="77777777" w:rsidR="008510B2" w:rsidRPr="008F61EF" w:rsidRDefault="008510B2" w:rsidP="000E3B89">
            <w:pPr>
              <w:jc w:val="center"/>
              <w:rPr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1ECF42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A606E4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197,040.00</w:t>
            </w:r>
          </w:p>
        </w:tc>
      </w:tr>
      <w:tr w:rsidR="008510B2" w:rsidRPr="008F61EF" w14:paraId="5906CEEB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DA60E6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683F87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FE0902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ИП «Наири Торосян»</w:t>
            </w:r>
          </w:p>
        </w:tc>
        <w:tc>
          <w:tcPr>
            <w:tcW w:w="1400" w:type="dxa"/>
            <w:vAlign w:val="center"/>
          </w:tcPr>
          <w:p w14:paraId="1507F41A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D2C56B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496,667.00</w:t>
            </w:r>
          </w:p>
        </w:tc>
      </w:tr>
      <w:tr w:rsidR="008510B2" w:rsidRPr="008F61EF" w14:paraId="2BD38488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3CE8B5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B851B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6233A3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07DF374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AF172F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904,666.67</w:t>
            </w:r>
          </w:p>
        </w:tc>
      </w:tr>
      <w:tr w:rsidR="008510B2" w:rsidRPr="008F61EF" w14:paraId="6D6FDDBF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C902E58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24ED71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59F31C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57465D3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172D55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886,666.67</w:t>
            </w:r>
          </w:p>
        </w:tc>
      </w:tr>
      <w:tr w:rsidR="008510B2" w:rsidRPr="008F61EF" w14:paraId="5DAB6399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79AD27B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989C0A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4B1A0C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2D71329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AAF2F0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1,076,000.00</w:t>
            </w:r>
          </w:p>
        </w:tc>
      </w:tr>
      <w:tr w:rsidR="008510B2" w:rsidRPr="008F61EF" w14:paraId="1D1F8E0F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318D8C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B41D96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83D652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165F9B1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CD5AC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48,300.00</w:t>
            </w:r>
          </w:p>
        </w:tc>
      </w:tr>
      <w:tr w:rsidR="008510B2" w:rsidRPr="008F61EF" w14:paraId="3CD5F274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E99974F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54EA4F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51A72F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2B9372A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685FA0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48,333.33</w:t>
            </w:r>
          </w:p>
        </w:tc>
      </w:tr>
      <w:tr w:rsidR="008510B2" w:rsidRPr="008F61EF" w14:paraId="413D6185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6C3150B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50B3D1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B3332A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462B43AD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4D02C3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65,416.67</w:t>
            </w:r>
          </w:p>
        </w:tc>
      </w:tr>
      <w:tr w:rsidR="008510B2" w:rsidRPr="008F61EF" w14:paraId="68A59854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AD30AD9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D54176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E11911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62F92488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FB602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61,250.00</w:t>
            </w:r>
          </w:p>
        </w:tc>
      </w:tr>
      <w:tr w:rsidR="008510B2" w:rsidRPr="008F61EF" w14:paraId="4858C732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3D1C3A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14ACDA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DC07B8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5C4FA72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6CD984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32,466.67</w:t>
            </w:r>
          </w:p>
        </w:tc>
      </w:tr>
      <w:tr w:rsidR="008510B2" w:rsidRPr="008F61EF" w14:paraId="5EDE5EC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0DEA182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E6B19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838FFD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DBBEE91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DBBF62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32,400.00</w:t>
            </w:r>
          </w:p>
        </w:tc>
      </w:tr>
      <w:tr w:rsidR="008510B2" w:rsidRPr="008F61EF" w14:paraId="17C090F7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3E7C06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CD18C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33BFFE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4FD42B10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84D3D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100,000.00</w:t>
            </w:r>
          </w:p>
        </w:tc>
      </w:tr>
      <w:tr w:rsidR="008510B2" w:rsidRPr="008F61EF" w14:paraId="4C3AC0AE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18618BD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06FEFA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14A20E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13DD171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3CB605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134,000.00</w:t>
            </w:r>
          </w:p>
        </w:tc>
      </w:tr>
      <w:tr w:rsidR="008510B2" w:rsidRPr="008F61EF" w14:paraId="2D91F4A6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4FEACB7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934AE0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504988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ИП «Наири Торосян»</w:t>
            </w:r>
          </w:p>
        </w:tc>
        <w:tc>
          <w:tcPr>
            <w:tcW w:w="1400" w:type="dxa"/>
            <w:vAlign w:val="center"/>
          </w:tcPr>
          <w:p w14:paraId="0C5B90E4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FD2304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73,900.00</w:t>
            </w:r>
          </w:p>
        </w:tc>
      </w:tr>
      <w:tr w:rsidR="008510B2" w:rsidRPr="008F61EF" w14:paraId="670F9BCE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3633F4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17F386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8A35DF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1E58E6C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39A71E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74,000.00</w:t>
            </w:r>
          </w:p>
        </w:tc>
      </w:tr>
      <w:tr w:rsidR="008510B2" w:rsidRPr="008F61EF" w14:paraId="7615FEFB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CD90A39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D6A052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7535CF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142330E0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516C87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100,000.00</w:t>
            </w:r>
          </w:p>
        </w:tc>
      </w:tr>
      <w:tr w:rsidR="008510B2" w:rsidRPr="008F61EF" w14:paraId="72D4EE4A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4E3DD6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4B1290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B80F53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2D4C5E5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5CC89F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22,000.00</w:t>
            </w:r>
          </w:p>
        </w:tc>
      </w:tr>
      <w:tr w:rsidR="008510B2" w:rsidRPr="008F61EF" w14:paraId="712D4EF8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DC683DE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BDC69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277B0A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54C1840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EF3270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22,850.00</w:t>
            </w:r>
          </w:p>
        </w:tc>
      </w:tr>
      <w:tr w:rsidR="008510B2" w:rsidRPr="008F61EF" w14:paraId="1D771406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23B83F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0428EF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472A94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7DD456F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19239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37,330.00</w:t>
            </w:r>
          </w:p>
        </w:tc>
      </w:tr>
      <w:tr w:rsidR="008510B2" w:rsidRPr="008F61EF" w14:paraId="1BCAFF8F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C47FE8C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0FD2EE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FE33D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221838D8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649799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81,083.33</w:t>
            </w:r>
          </w:p>
        </w:tc>
      </w:tr>
      <w:tr w:rsidR="008510B2" w:rsidRPr="008F61EF" w14:paraId="5873B956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5BAD907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C24D7B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73FF6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7919617D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DBDE12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37,333.33</w:t>
            </w:r>
          </w:p>
        </w:tc>
      </w:tr>
      <w:tr w:rsidR="008510B2" w:rsidRPr="008F61EF" w14:paraId="4DBD18A9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A99F11B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EC382F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D84BFC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08BE4B61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75E750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103,250.00</w:t>
            </w:r>
          </w:p>
        </w:tc>
      </w:tr>
      <w:tr w:rsidR="008510B2" w:rsidRPr="008F61EF" w14:paraId="2EEAAE43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A67FA4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1F9BC2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B3104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74839EB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6DFF5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16,740.00</w:t>
            </w:r>
          </w:p>
        </w:tc>
      </w:tr>
      <w:tr w:rsidR="008510B2" w:rsidRPr="008F61EF" w14:paraId="221A0E7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C2C1694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6B2E9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4E7366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551E6482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02A25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16,750.00</w:t>
            </w:r>
          </w:p>
        </w:tc>
      </w:tr>
      <w:tr w:rsidR="008510B2" w:rsidRPr="008F61EF" w14:paraId="5C517FB8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CAA9E0F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87E9EB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C9A755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5C95702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BFCCD0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19,500.00</w:t>
            </w:r>
          </w:p>
        </w:tc>
      </w:tr>
      <w:tr w:rsidR="008510B2" w:rsidRPr="008F61EF" w14:paraId="2F1FF193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D9DA67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407D6E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CD4F0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2E5DFFA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725C5B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16,750.00</w:t>
            </w:r>
          </w:p>
        </w:tc>
      </w:tr>
      <w:tr w:rsidR="008510B2" w:rsidRPr="008F61EF" w14:paraId="28BA3518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7836F4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851506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285AC0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4D2535A6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88087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32,000.00</w:t>
            </w:r>
          </w:p>
        </w:tc>
      </w:tr>
      <w:tr w:rsidR="008510B2" w:rsidRPr="008F61EF" w14:paraId="3EFE6EC1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A93AE77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E98CF6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759FA9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41EF279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ECF3A5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50,000.00</w:t>
            </w:r>
          </w:p>
        </w:tc>
      </w:tr>
      <w:tr w:rsidR="008510B2" w:rsidRPr="008F61EF" w14:paraId="6A879A2F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1EBB6B5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ACD1A5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9794F1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DDC992C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2ED093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32,066.67</w:t>
            </w:r>
          </w:p>
        </w:tc>
      </w:tr>
      <w:tr w:rsidR="008510B2" w:rsidRPr="008F61EF" w14:paraId="62F27754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F32EC0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F963C3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190B1C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7700975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BB27C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30,300.00</w:t>
            </w:r>
          </w:p>
        </w:tc>
      </w:tr>
      <w:tr w:rsidR="008510B2" w:rsidRPr="008F61EF" w14:paraId="6499B7B3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AD8B09A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5FBCAA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79B3AA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39269A92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04B4D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75,000.00</w:t>
            </w:r>
          </w:p>
        </w:tc>
      </w:tr>
      <w:tr w:rsidR="008510B2" w:rsidRPr="008F61EF" w14:paraId="6D42051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8293EF1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160997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1ED26A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«ЕКСТРА ХОЛДИНГ»</w:t>
            </w:r>
          </w:p>
        </w:tc>
        <w:tc>
          <w:tcPr>
            <w:tcW w:w="1400" w:type="dxa"/>
            <w:vAlign w:val="center"/>
          </w:tcPr>
          <w:p w14:paraId="11F0B122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9C81E5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60,000.00</w:t>
            </w:r>
          </w:p>
        </w:tc>
      </w:tr>
      <w:tr w:rsidR="008510B2" w:rsidRPr="008F61EF" w14:paraId="0E2C767A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8CB2B3D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54686D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DAF00F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7DC4623C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1F9909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30,350.00</w:t>
            </w:r>
          </w:p>
        </w:tc>
      </w:tr>
      <w:tr w:rsidR="008510B2" w:rsidRPr="008F61EF" w14:paraId="7AA808EC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AC9F1C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04D0F6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754870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00CE1D7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E4D685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8510B2" w:rsidRPr="008F61EF" w14:paraId="39B4421B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B6B4A23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E07D2B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D2AB01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39B10EA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88D243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55,550.00</w:t>
            </w:r>
          </w:p>
        </w:tc>
      </w:tr>
      <w:tr w:rsidR="008510B2" w:rsidRPr="008F61EF" w14:paraId="2112AD69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358C8A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0163CA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022B7C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0EF11B99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2BC68F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600,000.00</w:t>
            </w:r>
          </w:p>
        </w:tc>
      </w:tr>
      <w:tr w:rsidR="008510B2" w:rsidRPr="008F61EF" w14:paraId="611B4C50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493500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27260A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8F1E7E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7359E2C7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5DF20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13,300.00</w:t>
            </w:r>
          </w:p>
        </w:tc>
      </w:tr>
      <w:tr w:rsidR="008510B2" w:rsidRPr="008F61EF" w14:paraId="0708D192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F4B7B5E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DC8AAF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540CF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718238E4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BCD88E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13,333.33</w:t>
            </w:r>
          </w:p>
        </w:tc>
      </w:tr>
      <w:tr w:rsidR="008510B2" w:rsidRPr="008F61EF" w14:paraId="0663256D" w14:textId="77777777" w:rsidTr="000E3B8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85C797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ADE47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0226F4A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04143D5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828CE0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47,000.00</w:t>
            </w:r>
          </w:p>
        </w:tc>
      </w:tr>
      <w:tr w:rsidR="008510B2" w:rsidRPr="008F61EF" w14:paraId="736626F4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49F74F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457855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CA44C3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460D282F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1CB681F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26,000.00</w:t>
            </w:r>
          </w:p>
        </w:tc>
      </w:tr>
      <w:tr w:rsidR="008510B2" w:rsidRPr="008F61EF" w14:paraId="64335DCE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0F1599A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607363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DB7006B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0097E410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E14EF7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60,000.00</w:t>
            </w:r>
          </w:p>
        </w:tc>
      </w:tr>
      <w:tr w:rsidR="008510B2" w:rsidRPr="008F61EF" w14:paraId="3A0C77D3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1A28845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529023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1707D1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«ЕКСТРА ХОЛДИНГ»</w:t>
            </w:r>
          </w:p>
        </w:tc>
        <w:tc>
          <w:tcPr>
            <w:tcW w:w="1400" w:type="dxa"/>
            <w:vAlign w:val="center"/>
          </w:tcPr>
          <w:p w14:paraId="137B7DE7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399B04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60,000.00</w:t>
            </w:r>
          </w:p>
        </w:tc>
      </w:tr>
      <w:tr w:rsidR="008510B2" w:rsidRPr="008F61EF" w14:paraId="604D7212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B5D9FF0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1CD7C3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3228B5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F486824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7CFF74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31,100.00</w:t>
            </w:r>
          </w:p>
        </w:tc>
      </w:tr>
      <w:tr w:rsidR="008510B2" w:rsidRPr="008F61EF" w14:paraId="10D9F6A1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61E073D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9087BD1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582AD6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144511E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4E8C4FD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47,500.00</w:t>
            </w:r>
          </w:p>
        </w:tc>
      </w:tr>
      <w:tr w:rsidR="008510B2" w:rsidRPr="008F61EF" w14:paraId="6AF0F7AD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4D7345D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F009E44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5C45F4E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«АЗУР»</w:t>
            </w:r>
          </w:p>
        </w:tc>
        <w:tc>
          <w:tcPr>
            <w:tcW w:w="1400" w:type="dxa"/>
            <w:vAlign w:val="center"/>
          </w:tcPr>
          <w:p w14:paraId="098933E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F99662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</w:rPr>
              <w:t>26,250.00</w:t>
            </w:r>
          </w:p>
        </w:tc>
      </w:tr>
      <w:tr w:rsidR="008510B2" w:rsidRPr="008F61EF" w14:paraId="63087862" w14:textId="77777777" w:rsidTr="000E3B89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95A9E76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7DDD05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B9505F2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«ПРОФШИН 2020» </w:t>
            </w:r>
          </w:p>
        </w:tc>
        <w:tc>
          <w:tcPr>
            <w:tcW w:w="1400" w:type="dxa"/>
            <w:vAlign w:val="center"/>
          </w:tcPr>
          <w:p w14:paraId="2F11FBCB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FF55D48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120,000.00</w:t>
            </w:r>
          </w:p>
        </w:tc>
      </w:tr>
      <w:tr w:rsidR="008510B2" w:rsidRPr="008F61EF" w14:paraId="1901F4A1" w14:textId="77777777" w:rsidTr="000E3B89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6FF30A6" w14:textId="77777777" w:rsidR="008510B2" w:rsidRPr="008F61EF" w:rsidRDefault="008510B2" w:rsidP="000E3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6FA4379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F61EF"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9FB3367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54EFC3F8" w14:textId="77777777" w:rsidR="008510B2" w:rsidRPr="008F61EF" w:rsidRDefault="008510B2" w:rsidP="000E3B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8F61EF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D3DDADC" w14:textId="77777777" w:rsidR="008510B2" w:rsidRPr="008F61EF" w:rsidRDefault="008510B2" w:rsidP="000E3B8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F61EF">
              <w:rPr>
                <w:rFonts w:ascii="GHEA Grapalat" w:hAnsi="GHEA Grapalat" w:cs="Calibri"/>
                <w:color w:val="000000"/>
                <w:sz w:val="18"/>
                <w:szCs w:val="18"/>
              </w:rPr>
              <w:t>109,000.00</w:t>
            </w:r>
          </w:p>
        </w:tc>
      </w:tr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bookmarkStart w:id="1" w:name="_GoBack"/>
      <w:bookmarkEnd w:id="0"/>
      <w:bookmarkEnd w:id="1"/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91AE34A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Казарян,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0E0D65">
        <w:rPr>
          <w:rFonts w:ascii="GHEA Grapalat" w:hAnsi="GHEA Grapalat"/>
          <w:sz w:val="20"/>
          <w:szCs w:val="24"/>
        </w:rPr>
        <w:t>ԵՄ-ԳՀԱՊՁԲ-21/31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286EB" w14:textId="77777777" w:rsidR="009E73A4" w:rsidRDefault="009E73A4">
      <w:r>
        <w:separator/>
      </w:r>
    </w:p>
  </w:endnote>
  <w:endnote w:type="continuationSeparator" w:id="0">
    <w:p w14:paraId="473D536B" w14:textId="77777777" w:rsidR="009E73A4" w:rsidRDefault="009E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0B67004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B31C8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9D57" w14:textId="77777777" w:rsidR="009E73A4" w:rsidRDefault="009E73A4">
      <w:r>
        <w:separator/>
      </w:r>
    </w:p>
  </w:footnote>
  <w:footnote w:type="continuationSeparator" w:id="0">
    <w:p w14:paraId="1E300DC4" w14:textId="77777777" w:rsidR="009E73A4" w:rsidRDefault="009E7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0D65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1C8"/>
    <w:rsid w:val="001B33E6"/>
    <w:rsid w:val="001C13FF"/>
    <w:rsid w:val="001C220F"/>
    <w:rsid w:val="001C521B"/>
    <w:rsid w:val="001C578F"/>
    <w:rsid w:val="001F1839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4593D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10B2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E73A4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6E09E-7F9C-4612-AB9E-C73D79C9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54</cp:revision>
  <cp:lastPrinted>2021-04-05T12:39:00Z</cp:lastPrinted>
  <dcterms:created xsi:type="dcterms:W3CDTF">2018-08-08T07:12:00Z</dcterms:created>
  <dcterms:modified xsi:type="dcterms:W3CDTF">2021-04-05T12:39:00Z</dcterms:modified>
</cp:coreProperties>
</file>